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212" w:rsidRDefault="00916212" w:rsidP="00916212">
      <w:pPr>
        <w:jc w:val="center"/>
        <w:rPr>
          <w:rFonts w:ascii="Arial" w:hAnsi="Arial" w:cs="Arial"/>
          <w:b/>
          <w:sz w:val="36"/>
          <w:szCs w:val="36"/>
        </w:rPr>
      </w:pPr>
      <w:r w:rsidRPr="0049228F">
        <w:rPr>
          <w:rFonts w:ascii="Arial" w:hAnsi="Arial" w:cs="Arial"/>
          <w:b/>
          <w:sz w:val="36"/>
          <w:szCs w:val="36"/>
        </w:rPr>
        <w:t xml:space="preserve">GIEŁDA </w:t>
      </w:r>
      <w:r>
        <w:rPr>
          <w:rFonts w:ascii="Arial" w:hAnsi="Arial" w:cs="Arial"/>
          <w:b/>
          <w:sz w:val="36"/>
          <w:szCs w:val="36"/>
        </w:rPr>
        <w:t xml:space="preserve">UŻYWANYCH KARAWANÓW </w:t>
      </w:r>
      <w:bookmarkStart w:id="0" w:name="_GoBack"/>
      <w:bookmarkEnd w:id="0"/>
    </w:p>
    <w:p w:rsidR="00916212" w:rsidRDefault="00925528" w:rsidP="00916212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6645910" cy="37776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ełda karawanó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A19" w:rsidRDefault="00A44A19" w:rsidP="00916212"/>
    <w:p w:rsidR="00C46996" w:rsidRPr="0049228F" w:rsidRDefault="00C46996" w:rsidP="00C46996">
      <w:pPr>
        <w:rPr>
          <w:rFonts w:ascii="Arial" w:hAnsi="Arial" w:cs="Arial"/>
          <w:b/>
        </w:rPr>
      </w:pPr>
      <w:r w:rsidRPr="0049228F">
        <w:rPr>
          <w:rFonts w:ascii="Arial" w:hAnsi="Arial" w:cs="Arial"/>
          <w:b/>
        </w:rPr>
        <w:t>Regulamin dla uczestników Giełdy:</w:t>
      </w:r>
    </w:p>
    <w:p w:rsidR="00C46996" w:rsidRDefault="00C46996" w:rsidP="00C46996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Pr="0049228F">
        <w:rPr>
          <w:rFonts w:ascii="Arial" w:hAnsi="Arial" w:cs="Arial"/>
        </w:rPr>
        <w:t xml:space="preserve">Miejsce Giełdy: </w:t>
      </w:r>
    </w:p>
    <w:p w:rsidR="00C46996" w:rsidRDefault="00C46996" w:rsidP="00C46996">
      <w:pPr>
        <w:rPr>
          <w:rFonts w:ascii="Arial" w:hAnsi="Arial" w:cs="Arial"/>
        </w:rPr>
      </w:pPr>
      <w:r>
        <w:rPr>
          <w:rFonts w:ascii="Arial" w:hAnsi="Arial" w:cs="Arial"/>
        </w:rPr>
        <w:t>IX</w:t>
      </w:r>
      <w:r w:rsidRPr="0049228F">
        <w:rPr>
          <w:rFonts w:ascii="Arial" w:hAnsi="Arial" w:cs="Arial"/>
        </w:rPr>
        <w:t xml:space="preserve"> Międzynarodowe Targi Branży Pogrzebowej</w:t>
      </w:r>
      <w:r>
        <w:rPr>
          <w:rFonts w:ascii="Arial" w:hAnsi="Arial" w:cs="Arial"/>
        </w:rPr>
        <w:t xml:space="preserve"> i Cmentarnej </w:t>
      </w:r>
      <w:r w:rsidRPr="0049228F">
        <w:rPr>
          <w:rFonts w:ascii="Arial" w:hAnsi="Arial" w:cs="Arial"/>
        </w:rPr>
        <w:t xml:space="preserve">NECROEXPO, Targi Kielce </w:t>
      </w:r>
      <w:r>
        <w:rPr>
          <w:rFonts w:ascii="Arial" w:hAnsi="Arial" w:cs="Arial"/>
        </w:rPr>
        <w:t>S.A.</w:t>
      </w:r>
      <w:r w:rsidRPr="0049228F">
        <w:rPr>
          <w:rFonts w:ascii="Arial" w:hAnsi="Arial" w:cs="Arial"/>
        </w:rPr>
        <w:t xml:space="preserve">, ul </w:t>
      </w:r>
      <w:r>
        <w:rPr>
          <w:rFonts w:ascii="Arial" w:hAnsi="Arial" w:cs="Arial"/>
        </w:rPr>
        <w:t>Z</w:t>
      </w:r>
      <w:r w:rsidRPr="0049228F">
        <w:rPr>
          <w:rFonts w:ascii="Arial" w:hAnsi="Arial" w:cs="Arial"/>
        </w:rPr>
        <w:t xml:space="preserve">akładowa 1, </w:t>
      </w:r>
      <w:r>
        <w:rPr>
          <w:rFonts w:ascii="Arial" w:hAnsi="Arial" w:cs="Arial"/>
        </w:rPr>
        <w:t xml:space="preserve">25-672 </w:t>
      </w:r>
      <w:r w:rsidRPr="0049228F">
        <w:rPr>
          <w:rFonts w:ascii="Arial" w:hAnsi="Arial" w:cs="Arial"/>
        </w:rPr>
        <w:t xml:space="preserve">Kielce. </w:t>
      </w:r>
    </w:p>
    <w:p w:rsidR="00C46996" w:rsidRDefault="00C46996" w:rsidP="00C46996">
      <w:pPr>
        <w:rPr>
          <w:rFonts w:ascii="Arial" w:hAnsi="Arial" w:cs="Arial"/>
        </w:rPr>
      </w:pPr>
      <w:r>
        <w:rPr>
          <w:rFonts w:ascii="Arial" w:hAnsi="Arial" w:cs="Arial"/>
        </w:rPr>
        <w:t>2. Termin: 03-05.06.2022</w:t>
      </w:r>
    </w:p>
    <w:p w:rsidR="00C46996" w:rsidRDefault="00C46996" w:rsidP="00C46996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Wjazd na teren Giełdy: 2 czerwca (czwartek w </w:t>
      </w:r>
      <w:proofErr w:type="spellStart"/>
      <w:r>
        <w:rPr>
          <w:rFonts w:ascii="Arial" w:hAnsi="Arial" w:cs="Arial"/>
        </w:rPr>
        <w:t>godz</w:t>
      </w:r>
      <w:proofErr w:type="spellEnd"/>
      <w:r>
        <w:rPr>
          <w:rFonts w:ascii="Arial" w:hAnsi="Arial" w:cs="Arial"/>
        </w:rPr>
        <w:t xml:space="preserve"> 8.00-20.00) oraz 3 czerwca (piątek w godzinach od 8.00 do 10.00)</w:t>
      </w:r>
    </w:p>
    <w:p w:rsidR="00C46996" w:rsidRDefault="00C46996" w:rsidP="00C46996">
      <w:pPr>
        <w:rPr>
          <w:rFonts w:ascii="Arial" w:hAnsi="Arial" w:cs="Arial"/>
        </w:rPr>
      </w:pPr>
      <w:r>
        <w:rPr>
          <w:rFonts w:ascii="Arial" w:hAnsi="Arial" w:cs="Arial"/>
        </w:rPr>
        <w:t>Giełda Karawanów mieści się w hali F . Wjazd bramą FT1.</w:t>
      </w:r>
    </w:p>
    <w:p w:rsidR="00C46996" w:rsidRDefault="00C46996" w:rsidP="00C46996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4. Cena za wystawienie 1 karawanu (ok. 20 m2 powierzchni) na giełdzie: </w:t>
      </w:r>
      <w:r>
        <w:rPr>
          <w:rFonts w:ascii="Arial" w:hAnsi="Arial" w:cs="Arial"/>
          <w:b/>
        </w:rPr>
        <w:t xml:space="preserve"> 300 ZŁ netto - 3 dni</w:t>
      </w:r>
    </w:p>
    <w:p w:rsidR="00C46996" w:rsidRDefault="00C46996" w:rsidP="00C4699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5. Rezerwacja miejsca na postawienie …. (</w:t>
      </w:r>
      <w:proofErr w:type="spellStart"/>
      <w:r>
        <w:rPr>
          <w:rFonts w:ascii="Arial" w:hAnsi="Arial" w:cs="Arial"/>
          <w:b/>
        </w:rPr>
        <w:t>szt</w:t>
      </w:r>
      <w:proofErr w:type="spellEnd"/>
      <w:r>
        <w:rPr>
          <w:rFonts w:ascii="Arial" w:hAnsi="Arial" w:cs="Arial"/>
          <w:b/>
        </w:rPr>
        <w:t>) karawanów.</w:t>
      </w:r>
    </w:p>
    <w:p w:rsidR="00C46996" w:rsidRPr="004344A0" w:rsidRDefault="00C46996" w:rsidP="00C46996">
      <w:pPr>
        <w:rPr>
          <w:rFonts w:ascii="Arial" w:hAnsi="Arial" w:cs="Arial"/>
          <w:b/>
        </w:rPr>
      </w:pPr>
    </w:p>
    <w:p w:rsidR="00C46996" w:rsidRDefault="00C46996" w:rsidP="00C46996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(płatność przelewem na konto wskazane powyżej, kartą lub gotówką w kasie TK). </w:t>
      </w:r>
    </w:p>
    <w:p w:rsidR="00C46996" w:rsidRPr="0049228F" w:rsidRDefault="00C46996" w:rsidP="00C46996">
      <w:pPr>
        <w:rPr>
          <w:rFonts w:ascii="Arial" w:hAnsi="Arial" w:cs="Arial"/>
        </w:rPr>
      </w:pPr>
    </w:p>
    <w:p w:rsidR="00C46996" w:rsidRDefault="00C46996" w:rsidP="00C46996">
      <w:pPr>
        <w:ind w:firstLine="708"/>
        <w:rPr>
          <w:rFonts w:ascii="Arial" w:hAnsi="Arial" w:cs="Arial"/>
        </w:rPr>
      </w:pPr>
    </w:p>
    <w:p w:rsidR="00C46996" w:rsidRDefault="00C46996" w:rsidP="00C46996">
      <w:pPr>
        <w:ind w:firstLine="708"/>
        <w:rPr>
          <w:rFonts w:ascii="Arial" w:hAnsi="Arial" w:cs="Arial"/>
        </w:rPr>
      </w:pPr>
    </w:p>
    <w:p w:rsidR="00C46996" w:rsidRDefault="00C46996" w:rsidP="00C46996">
      <w:pPr>
        <w:ind w:firstLine="708"/>
        <w:rPr>
          <w:rFonts w:ascii="Arial" w:hAnsi="Arial" w:cs="Arial"/>
        </w:rPr>
      </w:pPr>
    </w:p>
    <w:p w:rsidR="00C46996" w:rsidRPr="0049228F" w:rsidRDefault="00C46996" w:rsidP="00C46996">
      <w:pPr>
        <w:ind w:firstLine="708"/>
        <w:rPr>
          <w:rFonts w:ascii="Arial" w:hAnsi="Arial" w:cs="Arial"/>
        </w:rPr>
      </w:pPr>
      <w:r w:rsidRPr="0049228F">
        <w:rPr>
          <w:rFonts w:ascii="Arial" w:hAnsi="Arial" w:cs="Arial"/>
        </w:rPr>
        <w:t>……………………</w:t>
      </w:r>
      <w:r>
        <w:rPr>
          <w:rFonts w:ascii="Arial" w:hAnsi="Arial" w:cs="Arial"/>
        </w:rPr>
        <w:t>.</w:t>
      </w:r>
      <w:r w:rsidRPr="0049228F">
        <w:rPr>
          <w:rFonts w:ascii="Arial" w:hAnsi="Arial" w:cs="Arial"/>
        </w:rPr>
        <w:t>……….</w:t>
      </w:r>
      <w:r w:rsidRPr="0049228F">
        <w:rPr>
          <w:rFonts w:ascii="Arial" w:hAnsi="Arial" w:cs="Arial"/>
        </w:rPr>
        <w:tab/>
      </w:r>
      <w:r w:rsidRPr="0049228F">
        <w:rPr>
          <w:rFonts w:ascii="Arial" w:hAnsi="Arial" w:cs="Arial"/>
        </w:rPr>
        <w:tab/>
      </w:r>
      <w:r w:rsidRPr="0049228F">
        <w:rPr>
          <w:rFonts w:ascii="Arial" w:hAnsi="Arial" w:cs="Arial"/>
        </w:rPr>
        <w:tab/>
      </w:r>
      <w:r w:rsidRPr="0049228F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9228F">
        <w:rPr>
          <w:rFonts w:ascii="Arial" w:hAnsi="Arial" w:cs="Arial"/>
        </w:rPr>
        <w:tab/>
        <w:t>………………………….</w:t>
      </w:r>
    </w:p>
    <w:p w:rsidR="00C46996" w:rsidRPr="00A34690" w:rsidRDefault="00C46996" w:rsidP="00C46996">
      <w:pPr>
        <w:ind w:firstLine="708"/>
        <w:rPr>
          <w:rFonts w:ascii="Arial" w:hAnsi="Arial" w:cs="Arial"/>
        </w:rPr>
      </w:pPr>
      <w:r w:rsidRPr="0049228F">
        <w:rPr>
          <w:rFonts w:ascii="Arial" w:hAnsi="Arial" w:cs="Arial"/>
        </w:rPr>
        <w:t>Miejsce, data i pieczęć firmy</w:t>
      </w:r>
      <w:r w:rsidRPr="0049228F">
        <w:rPr>
          <w:rFonts w:ascii="Arial" w:hAnsi="Arial" w:cs="Arial"/>
        </w:rPr>
        <w:tab/>
      </w:r>
      <w:r w:rsidRPr="0049228F">
        <w:rPr>
          <w:rFonts w:ascii="Arial" w:hAnsi="Arial" w:cs="Arial"/>
        </w:rPr>
        <w:tab/>
      </w:r>
      <w:r w:rsidRPr="0049228F">
        <w:rPr>
          <w:rFonts w:ascii="Arial" w:hAnsi="Arial" w:cs="Arial"/>
        </w:rPr>
        <w:tab/>
      </w:r>
      <w:r w:rsidRPr="0049228F">
        <w:rPr>
          <w:rFonts w:ascii="Arial" w:hAnsi="Arial" w:cs="Arial"/>
        </w:rPr>
        <w:tab/>
      </w:r>
      <w:r w:rsidRPr="0049228F">
        <w:rPr>
          <w:rFonts w:ascii="Arial" w:hAnsi="Arial" w:cs="Arial"/>
        </w:rPr>
        <w:tab/>
      </w:r>
      <w:r w:rsidRPr="0049228F">
        <w:rPr>
          <w:rFonts w:ascii="Arial" w:hAnsi="Arial" w:cs="Arial"/>
        </w:rPr>
        <w:tab/>
        <w:t>Podpis</w:t>
      </w:r>
    </w:p>
    <w:p w:rsidR="00C46996" w:rsidRPr="00916212" w:rsidRDefault="00C46996" w:rsidP="00916212"/>
    <w:sectPr w:rsidR="00C46996" w:rsidRPr="00916212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212"/>
    <w:rsid w:val="00916212"/>
    <w:rsid w:val="00925528"/>
    <w:rsid w:val="00A44A19"/>
    <w:rsid w:val="00C46996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62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621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62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62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621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62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101</Words>
  <Characters>610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3</cp:revision>
  <dcterms:created xsi:type="dcterms:W3CDTF">2019-04-01T08:56:00Z</dcterms:created>
  <dcterms:modified xsi:type="dcterms:W3CDTF">2022-05-16T12:50:00Z</dcterms:modified>
</cp:coreProperties>
</file>