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CC" w:rsidRPr="003E75BD" w:rsidRDefault="004E66CC">
      <w:pPr>
        <w:jc w:val="center"/>
        <w:rPr>
          <w:rFonts w:ascii="Verdana" w:hAnsi="Verdana"/>
          <w:lang w:val="en-GB"/>
        </w:rPr>
      </w:pPr>
    </w:p>
    <w:p w:rsidR="004E66CC" w:rsidRPr="003E75BD" w:rsidRDefault="004E66CC">
      <w:pPr>
        <w:jc w:val="center"/>
        <w:rPr>
          <w:rFonts w:ascii="Arial" w:hAnsi="Arial"/>
          <w:sz w:val="24"/>
          <w:lang w:val="en-GB"/>
        </w:rPr>
      </w:pPr>
      <w:r w:rsidRPr="003E75BD">
        <w:rPr>
          <w:rFonts w:ascii="Verdana" w:eastAsia="Verdana" w:hAnsi="Verdana" w:cs="Verdana"/>
          <w:sz w:val="40"/>
          <w:szCs w:val="40"/>
          <w:lang w:val="en-GB"/>
        </w:rPr>
        <w:tab/>
      </w:r>
      <w:r w:rsidRPr="003E75BD">
        <w:rPr>
          <w:rFonts w:ascii="Arial" w:eastAsia="Arial" w:hAnsi="Arial" w:cs="Arial"/>
          <w:b/>
          <w:bCs/>
          <w:sz w:val="24"/>
          <w:szCs w:val="24"/>
          <w:lang w:val="en-GB"/>
        </w:rPr>
        <w:t>Promotional Programme for Exhibitors</w:t>
      </w:r>
    </w:p>
    <w:p w:rsidR="003E75BD" w:rsidRDefault="003E75BD">
      <w:pPr>
        <w:jc w:val="both"/>
        <w:rPr>
          <w:rFonts w:ascii="Arial" w:eastAsia="Arial" w:hAnsi="Arial" w:cs="Arial"/>
          <w:lang w:val="en-GB"/>
        </w:rPr>
      </w:pPr>
    </w:p>
    <w:p w:rsidR="004E66CC" w:rsidRPr="00F51548" w:rsidRDefault="004E66CC">
      <w:pPr>
        <w:jc w:val="both"/>
        <w:rPr>
          <w:rFonts w:ascii="Arial" w:hAnsi="Arial"/>
          <w:sz w:val="18"/>
          <w:lang w:val="en-GB"/>
        </w:rPr>
      </w:pPr>
      <w:r w:rsidRPr="00F51548">
        <w:rPr>
          <w:rFonts w:ascii="Arial" w:eastAsia="Arial" w:hAnsi="Arial" w:cs="Arial"/>
          <w:sz w:val="18"/>
          <w:lang w:val="en-GB"/>
        </w:rPr>
        <w:t>Dear Exhibitor</w:t>
      </w:r>
    </w:p>
    <w:p w:rsidR="003E75BD" w:rsidRPr="00F51548" w:rsidRDefault="003E75BD">
      <w:pPr>
        <w:pStyle w:val="Tekstpodstawowy2"/>
        <w:rPr>
          <w:rFonts w:eastAsia="Arial" w:cs="Arial"/>
          <w:sz w:val="18"/>
          <w:lang w:val="en-GB"/>
        </w:rPr>
      </w:pPr>
    </w:p>
    <w:p w:rsidR="004E66CC" w:rsidRPr="00F51548" w:rsidRDefault="004E66CC">
      <w:pPr>
        <w:pStyle w:val="Tekstpodstawowy2"/>
        <w:rPr>
          <w:sz w:val="18"/>
          <w:lang w:val="en-GB"/>
        </w:rPr>
      </w:pPr>
      <w:r w:rsidRPr="00F51548">
        <w:rPr>
          <w:rFonts w:eastAsia="Arial" w:cs="Arial"/>
          <w:sz w:val="18"/>
          <w:lang w:val="en-GB"/>
        </w:rPr>
        <w:t xml:space="preserve">The organizers of </w:t>
      </w:r>
      <w:r w:rsidRPr="00F51548">
        <w:rPr>
          <w:rFonts w:eastAsia="Arial" w:cs="Arial"/>
          <w:color w:val="0000FF"/>
          <w:sz w:val="18"/>
          <w:lang w:val="en-GB"/>
        </w:rPr>
        <w:t xml:space="preserve"> stom-TOOL, stom-BLECH</w:t>
      </w:r>
      <w:r w:rsidR="00F51548" w:rsidRPr="00F51548">
        <w:rPr>
          <w:rFonts w:eastAsia="Arial" w:cs="Arial"/>
          <w:color w:val="0000FF"/>
          <w:sz w:val="18"/>
          <w:lang w:val="en-GB"/>
        </w:rPr>
        <w:t>&amp;CUTTING</w:t>
      </w:r>
      <w:r w:rsidRPr="00F51548">
        <w:rPr>
          <w:rFonts w:eastAsia="Arial" w:cs="Arial"/>
          <w:color w:val="0000FF"/>
          <w:sz w:val="18"/>
          <w:lang w:val="en-GB"/>
        </w:rPr>
        <w:t>, stom-LASER,</w:t>
      </w:r>
      <w:r w:rsidR="00116762" w:rsidRPr="00F51548">
        <w:rPr>
          <w:rFonts w:eastAsia="Arial" w:cs="Arial"/>
          <w:color w:val="0000FF"/>
          <w:sz w:val="18"/>
          <w:lang w:val="en-GB"/>
        </w:rPr>
        <w:t xml:space="preserve"> stom-ROBOTICS,</w:t>
      </w:r>
      <w:r w:rsidRPr="00F51548">
        <w:rPr>
          <w:rFonts w:eastAsia="Arial" w:cs="Arial"/>
          <w:color w:val="0000FF"/>
          <w:sz w:val="18"/>
          <w:lang w:val="en-GB"/>
        </w:rPr>
        <w:t xml:space="preserve"> WELDING and </w:t>
      </w:r>
      <w:r w:rsidR="00772BBF">
        <w:rPr>
          <w:rFonts w:eastAsia="Arial" w:cs="Arial"/>
          <w:color w:val="0000FF"/>
          <w:sz w:val="18"/>
          <w:lang w:val="en-GB"/>
        </w:rPr>
        <w:t>3D Printing Days</w:t>
      </w:r>
      <w:r w:rsidRPr="00F51548">
        <w:rPr>
          <w:rFonts w:eastAsia="Arial" w:cs="Arial"/>
          <w:color w:val="0000FF"/>
          <w:sz w:val="18"/>
          <w:lang w:val="en-GB"/>
        </w:rPr>
        <w:t xml:space="preserve"> </w:t>
      </w:r>
      <w:r w:rsidRPr="00F51548">
        <w:rPr>
          <w:rFonts w:eastAsia="Arial" w:cs="Arial"/>
          <w:sz w:val="18"/>
          <w:lang w:val="en-GB"/>
        </w:rPr>
        <w:t xml:space="preserve">expos are committed to offer exhibitors the possibility to contact </w:t>
      </w:r>
      <w:r w:rsidR="003E75BD" w:rsidRPr="00F51548">
        <w:rPr>
          <w:rFonts w:eastAsia="Arial" w:cs="Arial"/>
          <w:sz w:val="18"/>
          <w:lang w:val="en-GB"/>
        </w:rPr>
        <w:t xml:space="preserve">and network </w:t>
      </w:r>
      <w:r w:rsidRPr="00F51548">
        <w:rPr>
          <w:rFonts w:eastAsia="Arial" w:cs="Arial"/>
          <w:sz w:val="18"/>
          <w:lang w:val="en-GB"/>
        </w:rPr>
        <w:t>the greatest possible number of prospective customers and business partners. Therefore Targi Kielce offers its partners an exclusive promotional scheme - the Promotional Programme for Exhibitors.  This idea makes it possible for exhibitors to benefits and use the full potentials of the exhibition. This scheme has been designed to promote new products put on show at the Kielce's expo</w:t>
      </w:r>
      <w:r w:rsidR="003E75BD" w:rsidRPr="00F51548">
        <w:rPr>
          <w:rFonts w:eastAsia="Arial" w:cs="Arial"/>
          <w:sz w:val="18"/>
          <w:lang w:val="en-GB"/>
        </w:rPr>
        <w:t>s</w:t>
      </w:r>
      <w:r w:rsidRPr="00F51548">
        <w:rPr>
          <w:rFonts w:eastAsia="Arial" w:cs="Arial"/>
          <w:sz w:val="18"/>
          <w:lang w:val="en-GB"/>
        </w:rPr>
        <w:t xml:space="preserve">. Therefore exhibitors may publish  a short description of novelties showcased at the </w:t>
      </w:r>
      <w:r w:rsidR="003E75BD" w:rsidRPr="00F51548">
        <w:rPr>
          <w:rFonts w:eastAsia="Arial" w:cs="Arial"/>
          <w:sz w:val="18"/>
          <w:lang w:val="en-GB"/>
        </w:rPr>
        <w:t>exhibitions</w:t>
      </w:r>
      <w:r w:rsidRPr="00F51548">
        <w:rPr>
          <w:rFonts w:eastAsia="Arial" w:cs="Arial"/>
          <w:sz w:val="18"/>
          <w:lang w:val="en-GB"/>
        </w:rPr>
        <w:t xml:space="preserve">. No extra charge required.  Products, technologies, services etc. will be presented in a special catalogue chapter  The exhibition stands of the exhibitors who put new products on display will be marked with a special symbol - easy to recognise for visitors.  Targi Kielce will also notify </w:t>
      </w:r>
      <w:r w:rsidR="003E75BD" w:rsidRPr="00F51548">
        <w:rPr>
          <w:rFonts w:eastAsia="Arial" w:cs="Arial"/>
          <w:sz w:val="18"/>
          <w:lang w:val="en-GB"/>
        </w:rPr>
        <w:t xml:space="preserve">about the novelties </w:t>
      </w:r>
      <w:r w:rsidRPr="00F51548">
        <w:rPr>
          <w:rFonts w:eastAsia="Arial" w:cs="Arial"/>
          <w:sz w:val="18"/>
          <w:lang w:val="en-GB"/>
        </w:rPr>
        <w:t>journalists representing the daily press and business-sector related publications as well as the</w:t>
      </w:r>
      <w:r w:rsidR="003E75BD" w:rsidRPr="00F51548">
        <w:rPr>
          <w:rFonts w:eastAsia="Arial" w:cs="Arial"/>
          <w:sz w:val="18"/>
          <w:lang w:val="en-GB"/>
        </w:rPr>
        <w:t xml:space="preserve"> electronic</w:t>
      </w:r>
      <w:r w:rsidRPr="00F51548">
        <w:rPr>
          <w:rFonts w:eastAsia="Arial" w:cs="Arial"/>
          <w:sz w:val="18"/>
          <w:lang w:val="en-GB"/>
        </w:rPr>
        <w:t xml:space="preserve"> media.  You are encouraged to take advantage of the novelties promotion scheme for STOM Expo</w:t>
      </w:r>
      <w:r w:rsidR="003E75BD" w:rsidRPr="00F51548">
        <w:rPr>
          <w:rFonts w:eastAsia="Arial" w:cs="Arial"/>
          <w:sz w:val="18"/>
          <w:lang w:val="en-GB"/>
        </w:rPr>
        <w:t>s</w:t>
      </w:r>
      <w:r w:rsidRPr="00F51548">
        <w:rPr>
          <w:rFonts w:eastAsia="Arial" w:cs="Arial"/>
          <w:sz w:val="18"/>
          <w:lang w:val="en-GB"/>
        </w:rPr>
        <w:t xml:space="preserve">. In order to use this promotional scheme, please fill out the form attached. </w:t>
      </w:r>
    </w:p>
    <w:p w:rsidR="004E66CC" w:rsidRPr="00F51548" w:rsidRDefault="004E66CC">
      <w:pPr>
        <w:jc w:val="center"/>
        <w:rPr>
          <w:rFonts w:ascii="Arial" w:hAnsi="Arial"/>
          <w:b/>
          <w:sz w:val="18"/>
          <w:lang w:val="en-GB"/>
        </w:rPr>
      </w:pPr>
    </w:p>
    <w:p w:rsidR="004E66CC" w:rsidRPr="003E75BD" w:rsidRDefault="004E66CC" w:rsidP="004E66CC">
      <w:pPr>
        <w:jc w:val="center"/>
        <w:rPr>
          <w:rFonts w:ascii="Arial" w:hAnsi="Arial"/>
          <w:b/>
          <w:sz w:val="32"/>
          <w:lang w:val="en-GB"/>
        </w:rPr>
        <w:sectPr w:rsidR="004E66CC" w:rsidRPr="003E75BD">
          <w:footerReference w:type="default" r:id="rId8"/>
          <w:pgSz w:w="11907" w:h="16840"/>
          <w:pgMar w:top="284" w:right="567" w:bottom="284" w:left="567" w:header="708" w:footer="708" w:gutter="0"/>
          <w:cols w:space="708"/>
        </w:sectPr>
      </w:pPr>
      <w:r w:rsidRPr="003E75BD">
        <w:rPr>
          <w:rFonts w:ascii="Arial" w:eastAsia="Arial" w:hAnsi="Arial" w:cs="Arial"/>
          <w:b/>
          <w:bCs/>
          <w:sz w:val="32"/>
          <w:szCs w:val="32"/>
          <w:lang w:val="en-GB"/>
        </w:rPr>
        <w:t>new products and</w:t>
      </w:r>
      <w:r w:rsidR="00116762">
        <w:rPr>
          <w:rFonts w:ascii="Arial" w:eastAsia="Arial" w:hAnsi="Arial" w:cs="Arial"/>
          <w:b/>
          <w:bCs/>
          <w:sz w:val="32"/>
          <w:szCs w:val="32"/>
          <w:lang w:val="en-GB"/>
        </w:rPr>
        <w:t xml:space="preserve"> developments presented at the:</w:t>
      </w:r>
    </w:p>
    <w:p w:rsidR="00F51548" w:rsidRPr="00772BBF" w:rsidRDefault="00772BBF" w:rsidP="00F51548">
      <w:pPr>
        <w:tabs>
          <w:tab w:val="left" w:pos="709"/>
          <w:tab w:val="left" w:pos="3828"/>
          <w:tab w:val="left" w:pos="7797"/>
        </w:tabs>
        <w:jc w:val="center"/>
        <w:rPr>
          <w:rFonts w:ascii="Arial" w:hAnsi="Arial"/>
          <w:b/>
          <w:sz w:val="32"/>
          <w:lang w:val="en-US"/>
        </w:rPr>
      </w:pPr>
      <w:r w:rsidRPr="00F51548">
        <w:rPr>
          <w:b/>
          <w:noProof/>
          <w:color w:val="0000FF"/>
          <w:sz w:val="24"/>
          <w:szCs w:val="24"/>
        </w:rPr>
        <w:lastRenderedPageBreak/>
        <mc:AlternateContent>
          <mc:Choice Requires="wps">
            <w:drawing>
              <wp:anchor distT="0" distB="0" distL="114300" distR="114300" simplePos="0" relativeHeight="251665408" behindDoc="0" locked="0" layoutInCell="1" allowOverlap="1" wp14:anchorId="0EBEA74B" wp14:editId="43249414">
                <wp:simplePos x="0" y="0"/>
                <wp:positionH relativeFrom="column">
                  <wp:posOffset>6098276</wp:posOffset>
                </wp:positionH>
                <wp:positionV relativeFrom="paragraph">
                  <wp:posOffset>182245</wp:posOffset>
                </wp:positionV>
                <wp:extent cx="339725" cy="297180"/>
                <wp:effectExtent l="0" t="0" r="22225" b="26670"/>
                <wp:wrapNone/>
                <wp:docPr id="3" name="Prostokąt 3"/>
                <wp:cNvGraphicFramePr/>
                <a:graphic xmlns:a="http://schemas.openxmlformats.org/drawingml/2006/main">
                  <a:graphicData uri="http://schemas.microsoft.com/office/word/2010/wordprocessingShape">
                    <wps:wsp>
                      <wps:cNvSpPr/>
                      <wps:spPr>
                        <a:xfrm>
                          <a:off x="0" y="0"/>
                          <a:ext cx="339725" cy="2971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3" o:spid="_x0000_s1026" style="position:absolute;margin-left:480.2pt;margin-top:14.35pt;width:26.75pt;height:23.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" fillcolor="white [3201]" strokecolor="black [3200]" strokeweight="2pt"/>
            </w:pict>
          </mc:Fallback>
        </mc:AlternateContent>
      </w:r>
      <w:r w:rsidR="00F51548" w:rsidRPr="00F51548">
        <w:rPr>
          <w:b/>
          <w:noProof/>
          <w:color w:val="0000FF"/>
          <w:sz w:val="24"/>
          <w:szCs w:val="24"/>
        </w:rPr>
        <mc:AlternateContent>
          <mc:Choice Requires="wps">
            <w:drawing>
              <wp:anchor distT="0" distB="0" distL="114300" distR="114300" simplePos="0" relativeHeight="251663360" behindDoc="0" locked="0" layoutInCell="1" allowOverlap="1" wp14:anchorId="3DD26E0F" wp14:editId="4CD519C7">
                <wp:simplePos x="0" y="0"/>
                <wp:positionH relativeFrom="column">
                  <wp:posOffset>1755404</wp:posOffset>
                </wp:positionH>
                <wp:positionV relativeFrom="paragraph">
                  <wp:posOffset>171450</wp:posOffset>
                </wp:positionV>
                <wp:extent cx="339725" cy="297180"/>
                <wp:effectExtent l="0" t="0" r="22225" b="26670"/>
                <wp:wrapNone/>
                <wp:docPr id="1" name="Prostokąt 1"/>
                <wp:cNvGraphicFramePr/>
                <a:graphic xmlns:a="http://schemas.openxmlformats.org/drawingml/2006/main">
                  <a:graphicData uri="http://schemas.microsoft.com/office/word/2010/wordprocessingShape">
                    <wps:wsp>
                      <wps:cNvSpPr/>
                      <wps:spPr>
                        <a:xfrm>
                          <a:off x="0" y="0"/>
                          <a:ext cx="339725" cy="2971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 o:spid="_x0000_s1026" style="position:absolute;margin-left:138.2pt;margin-top:13.5pt;width:26.75pt;height:23.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" fillcolor="white [3201]" strokecolor="black [3200]" strokeweight="2pt"/>
            </w:pict>
          </mc:Fallback>
        </mc:AlternateContent>
      </w:r>
      <w:r w:rsidR="00F51548" w:rsidRPr="00F51548">
        <w:rPr>
          <w:b/>
          <w:noProof/>
          <w:color w:val="0000FF"/>
          <w:sz w:val="24"/>
          <w:szCs w:val="24"/>
        </w:rPr>
        <mc:AlternateContent>
          <mc:Choice Requires="wps">
            <w:drawing>
              <wp:anchor distT="0" distB="0" distL="114300" distR="114300" simplePos="0" relativeHeight="251664384" behindDoc="0" locked="0" layoutInCell="1" allowOverlap="1" wp14:anchorId="264AC973" wp14:editId="1E1F18AC">
                <wp:simplePos x="0" y="0"/>
                <wp:positionH relativeFrom="column">
                  <wp:posOffset>4373245</wp:posOffset>
                </wp:positionH>
                <wp:positionV relativeFrom="paragraph">
                  <wp:posOffset>174625</wp:posOffset>
                </wp:positionV>
                <wp:extent cx="339725" cy="297180"/>
                <wp:effectExtent l="0" t="0" r="22225" b="26670"/>
                <wp:wrapNone/>
                <wp:docPr id="2" name="Prostokąt 2"/>
                <wp:cNvGraphicFramePr/>
                <a:graphic xmlns:a="http://schemas.openxmlformats.org/drawingml/2006/main">
                  <a:graphicData uri="http://schemas.microsoft.com/office/word/2010/wordprocessingShape">
                    <wps:wsp>
                      <wps:cNvSpPr/>
                      <wps:spPr>
                        <a:xfrm>
                          <a:off x="0" y="0"/>
                          <a:ext cx="339725" cy="2971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 o:spid="_x0000_s1026" style="position:absolute;margin-left:344.35pt;margin-top:13.75pt;width:26.75pt;height:2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" fillcolor="white [3201]" strokecolor="black [3200]" strokeweight="2pt"/>
            </w:pict>
          </mc:Fallback>
        </mc:AlternateContent>
      </w:r>
    </w:p>
    <w:p w:rsidR="00F51548" w:rsidRPr="00772BBF" w:rsidRDefault="00F51548" w:rsidP="00F51548">
      <w:pPr>
        <w:tabs>
          <w:tab w:val="left" w:pos="709"/>
          <w:tab w:val="left" w:pos="3828"/>
          <w:tab w:val="left" w:pos="7797"/>
        </w:tabs>
        <w:jc w:val="center"/>
        <w:rPr>
          <w:rFonts w:ascii="Arial" w:hAnsi="Arial"/>
          <w:b/>
          <w:sz w:val="32"/>
          <w:lang w:val="en-US"/>
        </w:rPr>
        <w:sectPr w:rsidR="00F51548" w:rsidRPr="00772BBF" w:rsidSect="00F51548">
          <w:footerReference w:type="default" r:id="rId9"/>
          <w:type w:val="continuous"/>
          <w:pgSz w:w="11907" w:h="16840"/>
          <w:pgMar w:top="284" w:right="567" w:bottom="284" w:left="567" w:header="708" w:footer="708" w:gutter="0"/>
          <w:cols w:space="708"/>
        </w:sectPr>
      </w:pPr>
    </w:p>
    <w:p w:rsidR="00F51548" w:rsidRPr="000F1579" w:rsidRDefault="00F51548" w:rsidP="00F51548">
      <w:pPr>
        <w:tabs>
          <w:tab w:val="left" w:pos="709"/>
          <w:tab w:val="left" w:pos="3828"/>
          <w:tab w:val="left" w:pos="7797"/>
        </w:tabs>
        <w:rPr>
          <w:b/>
          <w:color w:val="0000FF"/>
          <w:sz w:val="24"/>
          <w:szCs w:val="24"/>
          <w:lang w:val="en-US"/>
        </w:rPr>
      </w:pPr>
      <w:r>
        <w:rPr>
          <w:b/>
          <w:color w:val="0000FF"/>
          <w:sz w:val="24"/>
          <w:szCs w:val="24"/>
          <w:lang w:val="en-US"/>
        </w:rPr>
        <w:lastRenderedPageBreak/>
        <w:tab/>
      </w:r>
      <w:r w:rsidRPr="000F1579">
        <w:rPr>
          <w:b/>
          <w:color w:val="0000FF"/>
          <w:sz w:val="24"/>
          <w:szCs w:val="24"/>
          <w:lang w:val="en-US"/>
        </w:rPr>
        <w:t xml:space="preserve">stom-TOOL   </w:t>
      </w:r>
    </w:p>
    <w:p w:rsidR="00F51548" w:rsidRPr="000F1579" w:rsidRDefault="00F51548" w:rsidP="00F51548">
      <w:pPr>
        <w:tabs>
          <w:tab w:val="left" w:pos="709"/>
          <w:tab w:val="left" w:pos="3828"/>
          <w:tab w:val="left" w:pos="7797"/>
        </w:tabs>
        <w:rPr>
          <w:color w:val="000000"/>
          <w:sz w:val="24"/>
          <w:szCs w:val="24"/>
          <w:lang w:val="en-US"/>
        </w:rPr>
      </w:pPr>
      <w:r w:rsidRPr="000F1579">
        <w:rPr>
          <w:b/>
          <w:color w:val="0000FF"/>
          <w:sz w:val="24"/>
          <w:szCs w:val="24"/>
          <w:lang w:val="en-US"/>
        </w:rPr>
        <w:lastRenderedPageBreak/>
        <w:t xml:space="preserve">stom –BLECH&amp;CUTTING   </w:t>
      </w:r>
    </w:p>
    <w:p w:rsidR="00F51548" w:rsidRPr="000F1579" w:rsidRDefault="00F51548" w:rsidP="00F51548">
      <w:pPr>
        <w:tabs>
          <w:tab w:val="left" w:pos="709"/>
          <w:tab w:val="left" w:pos="3828"/>
          <w:tab w:val="left" w:pos="7797"/>
        </w:tabs>
        <w:rPr>
          <w:color w:val="000000"/>
          <w:sz w:val="24"/>
          <w:szCs w:val="24"/>
          <w:lang w:val="en-US"/>
        </w:rPr>
      </w:pPr>
      <w:r w:rsidRPr="000F1579">
        <w:rPr>
          <w:b/>
          <w:color w:val="0000FF"/>
          <w:sz w:val="24"/>
          <w:szCs w:val="24"/>
          <w:lang w:val="en-US"/>
        </w:rPr>
        <w:lastRenderedPageBreak/>
        <w:t xml:space="preserve">stom -LASER   </w:t>
      </w:r>
    </w:p>
    <w:p w:rsidR="00F51548" w:rsidRPr="000F1579" w:rsidRDefault="00F51548" w:rsidP="00F51548">
      <w:pPr>
        <w:tabs>
          <w:tab w:val="left" w:pos="709"/>
          <w:tab w:val="left" w:pos="3828"/>
          <w:tab w:val="left" w:pos="7797"/>
        </w:tabs>
        <w:jc w:val="center"/>
        <w:rPr>
          <w:b/>
          <w:color w:val="0000FF"/>
          <w:sz w:val="24"/>
          <w:szCs w:val="24"/>
          <w:lang w:val="en-US"/>
        </w:rPr>
        <w:sectPr w:rsidR="00F51548" w:rsidRPr="000F1579" w:rsidSect="002759A1">
          <w:type w:val="continuous"/>
          <w:pgSz w:w="11907" w:h="16840"/>
          <w:pgMar w:top="284" w:right="567" w:bottom="284" w:left="567" w:header="708" w:footer="708" w:gutter="0"/>
          <w:cols w:num="3" w:space="708" w:equalWidth="0">
            <w:col w:w="3119" w:space="708"/>
            <w:col w:w="3119" w:space="708"/>
            <w:col w:w="3119"/>
          </w:cols>
        </w:sectPr>
      </w:pPr>
    </w:p>
    <w:p w:rsidR="00F51548" w:rsidRDefault="00F51548" w:rsidP="00F51548">
      <w:pPr>
        <w:tabs>
          <w:tab w:val="left" w:pos="709"/>
          <w:tab w:val="left" w:pos="3828"/>
          <w:tab w:val="left" w:pos="7655"/>
          <w:tab w:val="left" w:pos="7797"/>
        </w:tabs>
        <w:rPr>
          <w:b/>
          <w:color w:val="0000FF"/>
          <w:sz w:val="24"/>
          <w:szCs w:val="24"/>
          <w:lang w:val="en-US"/>
        </w:rPr>
      </w:pPr>
      <w:r w:rsidRPr="000F1579">
        <w:rPr>
          <w:b/>
          <w:color w:val="0000FF"/>
          <w:sz w:val="24"/>
          <w:szCs w:val="24"/>
          <w:lang w:val="en-US"/>
        </w:rPr>
        <w:lastRenderedPageBreak/>
        <w:t xml:space="preserve"> </w:t>
      </w:r>
      <w:r w:rsidRPr="000F1579">
        <w:rPr>
          <w:b/>
          <w:color w:val="0000FF"/>
          <w:sz w:val="24"/>
          <w:szCs w:val="24"/>
          <w:lang w:val="en-US"/>
        </w:rPr>
        <w:tab/>
      </w:r>
    </w:p>
    <w:p w:rsidR="00F51548" w:rsidRDefault="00F51548" w:rsidP="00F51548">
      <w:pPr>
        <w:tabs>
          <w:tab w:val="left" w:pos="709"/>
          <w:tab w:val="left" w:pos="3828"/>
          <w:tab w:val="left" w:pos="7655"/>
          <w:tab w:val="left" w:pos="7797"/>
        </w:tabs>
        <w:rPr>
          <w:b/>
          <w:color w:val="0000FF"/>
          <w:sz w:val="24"/>
          <w:szCs w:val="24"/>
          <w:lang w:val="en-US"/>
        </w:rPr>
      </w:pPr>
      <w:r>
        <w:rPr>
          <w:b/>
          <w:color w:val="0000FF"/>
          <w:sz w:val="24"/>
          <w:szCs w:val="24"/>
          <w:lang w:val="en-US"/>
        </w:rPr>
        <w:tab/>
      </w:r>
    </w:p>
    <w:p w:rsidR="00F51548" w:rsidRDefault="00772BBF" w:rsidP="00F51548">
      <w:pPr>
        <w:tabs>
          <w:tab w:val="left" w:pos="709"/>
          <w:tab w:val="left" w:pos="3828"/>
          <w:tab w:val="left" w:pos="7655"/>
          <w:tab w:val="left" w:pos="7797"/>
        </w:tabs>
        <w:rPr>
          <w:b/>
          <w:color w:val="0000FF"/>
          <w:sz w:val="24"/>
          <w:szCs w:val="24"/>
          <w:lang w:val="en-US"/>
        </w:rPr>
      </w:pPr>
      <w:r w:rsidRPr="000F1579">
        <w:rPr>
          <w:rFonts w:ascii="Arial" w:hAnsi="Arial"/>
          <w:b/>
          <w:noProof/>
          <w:sz w:val="32"/>
        </w:rPr>
        <mc:AlternateContent>
          <mc:Choice Requires="wps">
            <w:drawing>
              <wp:anchor distT="0" distB="0" distL="114300" distR="114300" simplePos="0" relativeHeight="251661312" behindDoc="0" locked="0" layoutInCell="1" allowOverlap="1" wp14:anchorId="335A9786" wp14:editId="3573B5E3">
                <wp:simplePos x="0" y="0"/>
                <wp:positionH relativeFrom="column">
                  <wp:posOffset>6092561</wp:posOffset>
                </wp:positionH>
                <wp:positionV relativeFrom="paragraph">
                  <wp:posOffset>124460</wp:posOffset>
                </wp:positionV>
                <wp:extent cx="339725" cy="297180"/>
                <wp:effectExtent l="0" t="0" r="22225" b="26670"/>
                <wp:wrapNone/>
                <wp:docPr id="7" name="Prostokąt 7"/>
                <wp:cNvGraphicFramePr/>
                <a:graphic xmlns:a="http://schemas.openxmlformats.org/drawingml/2006/main">
                  <a:graphicData uri="http://schemas.microsoft.com/office/word/2010/wordprocessingShape">
                    <wps:wsp>
                      <wps:cNvSpPr/>
                      <wps:spPr>
                        <a:xfrm>
                          <a:off x="0" y="0"/>
                          <a:ext cx="339725" cy="2971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7" o:spid="_x0000_s1026" style="position:absolute;margin-left:479.75pt;margin-top:9.8pt;width:26.75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" fillcolor="white [3201]" strokecolor="black [3200]" strokeweight="2pt"/>
            </w:pict>
          </mc:Fallback>
        </mc:AlternateContent>
      </w:r>
      <w:r w:rsidR="00F51548" w:rsidRPr="000F1579">
        <w:rPr>
          <w:rFonts w:ascii="Arial" w:hAnsi="Arial"/>
          <w:b/>
          <w:noProof/>
          <w:sz w:val="32"/>
        </w:rPr>
        <mc:AlternateContent>
          <mc:Choice Requires="wps">
            <w:drawing>
              <wp:anchor distT="0" distB="0" distL="114300" distR="114300" simplePos="0" relativeHeight="251659264" behindDoc="0" locked="0" layoutInCell="1" allowOverlap="1" wp14:anchorId="5EBD4E87" wp14:editId="1F7A7586">
                <wp:simplePos x="0" y="0"/>
                <wp:positionH relativeFrom="column">
                  <wp:posOffset>1749689</wp:posOffset>
                </wp:positionH>
                <wp:positionV relativeFrom="paragraph">
                  <wp:posOffset>113665</wp:posOffset>
                </wp:positionV>
                <wp:extent cx="339725" cy="297180"/>
                <wp:effectExtent l="0" t="0" r="22225" b="26670"/>
                <wp:wrapNone/>
                <wp:docPr id="5" name="Prostokąt 5"/>
                <wp:cNvGraphicFramePr/>
                <a:graphic xmlns:a="http://schemas.openxmlformats.org/drawingml/2006/main">
                  <a:graphicData uri="http://schemas.microsoft.com/office/word/2010/wordprocessingShape">
                    <wps:wsp>
                      <wps:cNvSpPr/>
                      <wps:spPr>
                        <a:xfrm>
                          <a:off x="0" y="0"/>
                          <a:ext cx="339725" cy="2971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5" o:spid="_x0000_s1026" style="position:absolute;margin-left:137.75pt;margin-top:8.95pt;width:26.75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" fillcolor="white [3201]" strokecolor="black [3200]" strokeweight="2pt"/>
            </w:pict>
          </mc:Fallback>
        </mc:AlternateContent>
      </w:r>
      <w:r w:rsidR="00F51548" w:rsidRPr="000F1579">
        <w:rPr>
          <w:rFonts w:ascii="Arial" w:hAnsi="Arial"/>
          <w:b/>
          <w:noProof/>
          <w:sz w:val="32"/>
        </w:rPr>
        <mc:AlternateContent>
          <mc:Choice Requires="wps">
            <w:drawing>
              <wp:anchor distT="0" distB="0" distL="114300" distR="114300" simplePos="0" relativeHeight="251660288" behindDoc="0" locked="0" layoutInCell="1" allowOverlap="1" wp14:anchorId="1BBFC41D" wp14:editId="26D35691">
                <wp:simplePos x="0" y="0"/>
                <wp:positionH relativeFrom="column">
                  <wp:posOffset>4367530</wp:posOffset>
                </wp:positionH>
                <wp:positionV relativeFrom="paragraph">
                  <wp:posOffset>116840</wp:posOffset>
                </wp:positionV>
                <wp:extent cx="339725" cy="297180"/>
                <wp:effectExtent l="0" t="0" r="22225" b="26670"/>
                <wp:wrapNone/>
                <wp:docPr id="6" name="Prostokąt 6"/>
                <wp:cNvGraphicFramePr/>
                <a:graphic xmlns:a="http://schemas.openxmlformats.org/drawingml/2006/main">
                  <a:graphicData uri="http://schemas.microsoft.com/office/word/2010/wordprocessingShape">
                    <wps:wsp>
                      <wps:cNvSpPr/>
                      <wps:spPr>
                        <a:xfrm>
                          <a:off x="0" y="0"/>
                          <a:ext cx="339725" cy="2971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 o:spid="_x0000_s1026" style="position:absolute;margin-left:343.9pt;margin-top:9.2pt;width:26.75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" fillcolor="white [3201]" strokecolor="black [3200]" strokeweight="2pt"/>
            </w:pict>
          </mc:Fallback>
        </mc:AlternateContent>
      </w:r>
    </w:p>
    <w:p w:rsidR="00F51548" w:rsidRPr="00772BBF" w:rsidRDefault="00F51548" w:rsidP="00F51548">
      <w:pPr>
        <w:tabs>
          <w:tab w:val="left" w:pos="709"/>
          <w:tab w:val="left" w:pos="3828"/>
          <w:tab w:val="left" w:pos="7655"/>
          <w:tab w:val="left" w:pos="7797"/>
        </w:tabs>
        <w:rPr>
          <w:color w:val="000000"/>
          <w:sz w:val="24"/>
          <w:szCs w:val="24"/>
          <w:lang w:val="en-US"/>
        </w:rPr>
      </w:pPr>
      <w:r>
        <w:rPr>
          <w:b/>
          <w:color w:val="0000FF"/>
          <w:sz w:val="24"/>
          <w:szCs w:val="24"/>
          <w:lang w:val="en-US"/>
        </w:rPr>
        <w:tab/>
      </w:r>
      <w:r w:rsidRPr="00772BBF">
        <w:rPr>
          <w:b/>
          <w:color w:val="0000FF"/>
          <w:sz w:val="24"/>
          <w:szCs w:val="24"/>
          <w:lang w:val="en-US"/>
        </w:rPr>
        <w:t xml:space="preserve">stom-ROBOTICS           </w:t>
      </w:r>
      <w:r w:rsidRPr="00772BBF">
        <w:rPr>
          <w:b/>
          <w:color w:val="0000FF"/>
          <w:sz w:val="24"/>
          <w:szCs w:val="24"/>
          <w:lang w:val="en-US"/>
        </w:rPr>
        <w:tab/>
        <w:t>WELDING</w:t>
      </w:r>
      <w:r w:rsidRPr="00772BBF">
        <w:rPr>
          <w:color w:val="000000"/>
          <w:sz w:val="24"/>
          <w:szCs w:val="24"/>
          <w:lang w:val="en-US"/>
        </w:rPr>
        <w:t xml:space="preserve">           </w:t>
      </w:r>
      <w:r w:rsidRPr="00772BBF">
        <w:rPr>
          <w:color w:val="000000"/>
          <w:sz w:val="24"/>
          <w:szCs w:val="24"/>
          <w:lang w:val="en-US"/>
        </w:rPr>
        <w:tab/>
      </w:r>
      <w:r w:rsidR="00772BBF" w:rsidRPr="00772BBF">
        <w:rPr>
          <w:b/>
          <w:color w:val="0000FF"/>
          <w:sz w:val="24"/>
          <w:szCs w:val="24"/>
          <w:lang w:val="en-US"/>
        </w:rPr>
        <w:t>3D Printing Days</w:t>
      </w:r>
      <w:r w:rsidRPr="00772BBF">
        <w:rPr>
          <w:b/>
          <w:color w:val="0000FF"/>
          <w:sz w:val="24"/>
          <w:szCs w:val="24"/>
          <w:lang w:val="en-US"/>
        </w:rPr>
        <w:t xml:space="preserve">    </w:t>
      </w:r>
    </w:p>
    <w:p w:rsidR="00116762" w:rsidRPr="00772BBF" w:rsidRDefault="00116762">
      <w:pPr>
        <w:jc w:val="center"/>
        <w:rPr>
          <w:b/>
          <w:bCs/>
          <w:color w:val="0000FF"/>
          <w:sz w:val="44"/>
          <w:szCs w:val="44"/>
          <w:lang w:val="en-US"/>
        </w:rPr>
      </w:pPr>
    </w:p>
    <w:p w:rsidR="004E66CC" w:rsidRPr="00F51548" w:rsidRDefault="000F257A">
      <w:pPr>
        <w:jc w:val="center"/>
        <w:rPr>
          <w:b/>
          <w:color w:val="0000FF"/>
          <w:sz w:val="44"/>
          <w:szCs w:val="44"/>
        </w:rPr>
      </w:pPr>
      <w:r>
        <w:rPr>
          <w:b/>
          <w:bCs/>
          <w:color w:val="0000FF"/>
          <w:sz w:val="44"/>
          <w:szCs w:val="44"/>
        </w:rPr>
        <w:t>31 March</w:t>
      </w:r>
      <w:r w:rsidR="00300112" w:rsidRPr="00F51548">
        <w:rPr>
          <w:b/>
          <w:bCs/>
          <w:color w:val="0000FF"/>
          <w:sz w:val="44"/>
          <w:szCs w:val="44"/>
        </w:rPr>
        <w:t xml:space="preserve"> </w:t>
      </w:r>
      <w:r w:rsidR="00F51548">
        <w:rPr>
          <w:b/>
          <w:bCs/>
          <w:color w:val="0000FF"/>
          <w:sz w:val="44"/>
          <w:szCs w:val="44"/>
        </w:rPr>
        <w:t>–</w:t>
      </w:r>
      <w:r w:rsidR="00300112" w:rsidRPr="00F51548">
        <w:rPr>
          <w:b/>
          <w:bCs/>
          <w:color w:val="0000FF"/>
          <w:sz w:val="44"/>
          <w:szCs w:val="44"/>
        </w:rPr>
        <w:t xml:space="preserve"> </w:t>
      </w:r>
      <w:r w:rsidR="00F51548">
        <w:rPr>
          <w:b/>
          <w:bCs/>
          <w:color w:val="0000FF"/>
          <w:sz w:val="44"/>
          <w:szCs w:val="44"/>
        </w:rPr>
        <w:t>2</w:t>
      </w:r>
      <w:r>
        <w:rPr>
          <w:b/>
          <w:bCs/>
          <w:color w:val="0000FF"/>
          <w:sz w:val="44"/>
          <w:szCs w:val="44"/>
        </w:rPr>
        <w:t xml:space="preserve"> April 2020</w:t>
      </w:r>
    </w:p>
    <w:p w:rsidR="004E66CC" w:rsidRPr="00F51548" w:rsidRDefault="004E66CC">
      <w:pPr>
        <w:jc w:val="center"/>
        <w:rPr>
          <w:b/>
          <w:color w:val="0000FF"/>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675"/>
      </w:tblGrid>
      <w:tr w:rsidR="004E66CC" w:rsidRPr="003E75BD" w:rsidTr="00F51548">
        <w:trPr>
          <w:trHeight w:val="713"/>
        </w:trPr>
        <w:tc>
          <w:tcPr>
            <w:tcW w:w="10675" w:type="dxa"/>
          </w:tcPr>
          <w:p w:rsidR="004E66CC" w:rsidRPr="003E75BD" w:rsidRDefault="004E66CC">
            <w:pPr>
              <w:ind w:right="-920"/>
              <w:rPr>
                <w:rFonts w:ascii="Arial" w:hAnsi="Arial"/>
                <w:lang w:val="en-GB"/>
              </w:rPr>
            </w:pPr>
            <w:r w:rsidRPr="003E75BD">
              <w:rPr>
                <w:rFonts w:ascii="Arial" w:eastAsia="Arial" w:hAnsi="Arial" w:cs="Arial"/>
                <w:lang w:val="en-GB"/>
              </w:rPr>
              <w:t>1) Full Company Name:</w:t>
            </w:r>
          </w:p>
          <w:p w:rsidR="004E66CC" w:rsidRPr="003E75BD" w:rsidRDefault="004E66CC">
            <w:pPr>
              <w:ind w:right="-920"/>
              <w:rPr>
                <w:rFonts w:ascii="Arial" w:hAnsi="Arial"/>
                <w:lang w:val="en-GB"/>
              </w:rPr>
            </w:pPr>
          </w:p>
          <w:p w:rsidR="004E66CC" w:rsidRPr="003E75BD" w:rsidRDefault="004E66CC">
            <w:pPr>
              <w:ind w:right="-920"/>
              <w:rPr>
                <w:rFonts w:ascii="Arial" w:hAnsi="Arial"/>
                <w:lang w:val="en-GB"/>
              </w:rPr>
            </w:pPr>
          </w:p>
        </w:tc>
      </w:tr>
      <w:tr w:rsidR="004E66CC" w:rsidRPr="003E75BD" w:rsidTr="00F51548">
        <w:trPr>
          <w:trHeight w:val="705"/>
        </w:trPr>
        <w:tc>
          <w:tcPr>
            <w:tcW w:w="10675" w:type="dxa"/>
          </w:tcPr>
          <w:p w:rsidR="004E66CC" w:rsidRPr="003E75BD" w:rsidRDefault="004E66CC">
            <w:pPr>
              <w:rPr>
                <w:rFonts w:ascii="Arial" w:hAnsi="Arial"/>
                <w:lang w:val="en-GB"/>
              </w:rPr>
            </w:pPr>
            <w:r w:rsidRPr="003E75BD">
              <w:rPr>
                <w:rFonts w:ascii="Arial" w:eastAsia="Arial" w:hAnsi="Arial" w:cs="Arial"/>
                <w:lang w:val="en-GB"/>
              </w:rPr>
              <w:t>2) Company address</w:t>
            </w:r>
          </w:p>
          <w:p w:rsidR="004E66CC" w:rsidRPr="003E75BD" w:rsidRDefault="004E66CC">
            <w:pPr>
              <w:rPr>
                <w:rFonts w:ascii="Arial" w:hAnsi="Arial"/>
                <w:lang w:val="en-GB"/>
              </w:rPr>
            </w:pPr>
          </w:p>
          <w:p w:rsidR="004E66CC" w:rsidRPr="003E75BD" w:rsidRDefault="004E66CC">
            <w:pPr>
              <w:rPr>
                <w:rFonts w:ascii="Arial" w:hAnsi="Arial"/>
                <w:lang w:val="en-GB"/>
              </w:rPr>
            </w:pPr>
          </w:p>
        </w:tc>
      </w:tr>
      <w:tr w:rsidR="004E66CC" w:rsidRPr="000F257A" w:rsidTr="00F51548">
        <w:trPr>
          <w:trHeight w:val="716"/>
        </w:trPr>
        <w:tc>
          <w:tcPr>
            <w:tcW w:w="10675" w:type="dxa"/>
          </w:tcPr>
          <w:p w:rsidR="004E66CC" w:rsidRPr="003E75BD" w:rsidRDefault="004E66CC">
            <w:pPr>
              <w:rPr>
                <w:rFonts w:ascii="Arial" w:hAnsi="Arial"/>
                <w:lang w:val="en-GB"/>
              </w:rPr>
            </w:pPr>
            <w:r w:rsidRPr="003E75BD">
              <w:rPr>
                <w:rFonts w:ascii="Arial" w:eastAsia="Arial" w:hAnsi="Arial" w:cs="Arial"/>
                <w:lang w:val="en-GB"/>
              </w:rPr>
              <w:t xml:space="preserve">3) EXACT NAME OF THE NEW PRODUCT / TECHNOLOGY: </w:t>
            </w:r>
          </w:p>
          <w:p w:rsidR="004E66CC" w:rsidRPr="003E75BD" w:rsidRDefault="004E66CC">
            <w:pPr>
              <w:rPr>
                <w:rFonts w:ascii="Arial" w:hAnsi="Arial"/>
                <w:lang w:val="en-GB"/>
              </w:rPr>
            </w:pPr>
          </w:p>
          <w:p w:rsidR="004E66CC" w:rsidRPr="003E75BD" w:rsidRDefault="004E66CC">
            <w:pPr>
              <w:rPr>
                <w:rFonts w:ascii="Arial" w:hAnsi="Arial"/>
                <w:lang w:val="en-GB"/>
              </w:rPr>
            </w:pPr>
          </w:p>
          <w:p w:rsidR="004E66CC" w:rsidRPr="003E75BD" w:rsidRDefault="004E66CC">
            <w:pPr>
              <w:rPr>
                <w:rFonts w:ascii="Arial" w:hAnsi="Arial"/>
                <w:lang w:val="en-GB"/>
              </w:rPr>
            </w:pPr>
          </w:p>
          <w:p w:rsidR="004E66CC" w:rsidRPr="003E75BD" w:rsidRDefault="004E66CC">
            <w:pPr>
              <w:rPr>
                <w:rFonts w:ascii="Arial" w:hAnsi="Arial"/>
                <w:lang w:val="en-GB"/>
              </w:rPr>
            </w:pPr>
          </w:p>
        </w:tc>
      </w:tr>
      <w:tr w:rsidR="004E66CC" w:rsidRPr="000F257A" w:rsidTr="00F51548">
        <w:trPr>
          <w:trHeight w:val="1709"/>
        </w:trPr>
        <w:tc>
          <w:tcPr>
            <w:tcW w:w="10675" w:type="dxa"/>
          </w:tcPr>
          <w:p w:rsidR="004E66CC" w:rsidRPr="003E75BD" w:rsidRDefault="004E66CC">
            <w:pPr>
              <w:rPr>
                <w:rFonts w:ascii="Arial" w:hAnsi="Arial"/>
                <w:lang w:val="en-GB"/>
              </w:rPr>
            </w:pPr>
            <w:r w:rsidRPr="003E75BD">
              <w:rPr>
                <w:rFonts w:ascii="Arial" w:eastAsia="Arial" w:hAnsi="Arial" w:cs="Arial"/>
                <w:lang w:val="en-GB"/>
              </w:rPr>
              <w:t>4) SHORT INFORMATION ABOUT THE NEW PRODUCT / TECHNOLOGY  (MAX 350 CHARACTERS) *</w:t>
            </w:r>
          </w:p>
          <w:p w:rsidR="004E66CC" w:rsidRPr="003E75BD" w:rsidRDefault="004E66CC">
            <w:pPr>
              <w:rPr>
                <w:rFonts w:ascii="Verdana" w:hAnsi="Verdana"/>
                <w:lang w:val="en-GB"/>
              </w:rPr>
            </w:pPr>
          </w:p>
          <w:p w:rsidR="004E66CC" w:rsidRPr="003E75BD" w:rsidRDefault="004E66CC">
            <w:pPr>
              <w:rPr>
                <w:rFonts w:ascii="Verdana" w:hAnsi="Verdana"/>
                <w:lang w:val="en-GB"/>
              </w:rPr>
            </w:pPr>
          </w:p>
          <w:p w:rsidR="004E66CC" w:rsidRPr="003E75BD" w:rsidRDefault="004E66CC">
            <w:pPr>
              <w:rPr>
                <w:rFonts w:ascii="Verdana" w:hAnsi="Verdana"/>
                <w:lang w:val="en-GB"/>
              </w:rPr>
            </w:pPr>
          </w:p>
          <w:p w:rsidR="004E66CC" w:rsidRPr="003E75BD" w:rsidRDefault="004E66CC">
            <w:pPr>
              <w:rPr>
                <w:rFonts w:ascii="Verdana" w:hAnsi="Verdana"/>
                <w:lang w:val="en-GB"/>
              </w:rPr>
            </w:pPr>
          </w:p>
          <w:p w:rsidR="004E66CC" w:rsidRPr="003E75BD" w:rsidRDefault="004E66CC">
            <w:pPr>
              <w:rPr>
                <w:rFonts w:ascii="Verdana" w:hAnsi="Verdana"/>
                <w:lang w:val="en-GB"/>
              </w:rPr>
            </w:pPr>
          </w:p>
          <w:p w:rsidR="004E66CC" w:rsidRPr="003E75BD" w:rsidRDefault="004E66CC">
            <w:pPr>
              <w:rPr>
                <w:rFonts w:ascii="Verdana" w:hAnsi="Verdana"/>
                <w:lang w:val="en-GB"/>
              </w:rPr>
            </w:pPr>
          </w:p>
          <w:p w:rsidR="004E66CC" w:rsidRPr="003E75BD" w:rsidRDefault="004E66CC">
            <w:pPr>
              <w:rPr>
                <w:rFonts w:ascii="Verdana" w:hAnsi="Verdana"/>
                <w:lang w:val="en-GB"/>
              </w:rPr>
            </w:pPr>
          </w:p>
          <w:p w:rsidR="004E66CC" w:rsidRPr="003E75BD" w:rsidRDefault="004E66CC">
            <w:pPr>
              <w:rPr>
                <w:rFonts w:ascii="Verdana" w:hAnsi="Verdana"/>
                <w:lang w:val="en-GB"/>
              </w:rPr>
            </w:pPr>
          </w:p>
          <w:p w:rsidR="004E66CC" w:rsidRPr="003E75BD" w:rsidRDefault="004E66CC">
            <w:pPr>
              <w:rPr>
                <w:rFonts w:ascii="Verdana" w:hAnsi="Verdana"/>
                <w:lang w:val="en-GB"/>
              </w:rPr>
            </w:pPr>
          </w:p>
          <w:p w:rsidR="004E66CC" w:rsidRPr="003E75BD" w:rsidRDefault="004E66CC">
            <w:pPr>
              <w:rPr>
                <w:rFonts w:ascii="Verdana" w:hAnsi="Verdana"/>
                <w:lang w:val="en-GB"/>
              </w:rPr>
            </w:pPr>
          </w:p>
          <w:p w:rsidR="004E66CC" w:rsidRPr="003E75BD" w:rsidRDefault="004E66CC">
            <w:pPr>
              <w:pStyle w:val="Stopka"/>
              <w:tabs>
                <w:tab w:val="clear" w:pos="4536"/>
                <w:tab w:val="clear" w:pos="9072"/>
              </w:tabs>
              <w:rPr>
                <w:rFonts w:ascii="Verdana" w:hAnsi="Verdana"/>
                <w:lang w:val="en-GB"/>
              </w:rPr>
            </w:pPr>
          </w:p>
        </w:tc>
      </w:tr>
    </w:tbl>
    <w:p w:rsidR="004E66CC" w:rsidRPr="00F51548" w:rsidRDefault="004E66CC" w:rsidP="004E66CC">
      <w:pPr>
        <w:rPr>
          <w:rFonts w:ascii="Arial" w:hAnsi="Arial"/>
          <w:sz w:val="18"/>
          <w:szCs w:val="22"/>
          <w:lang w:val="en-GB"/>
        </w:rPr>
      </w:pPr>
    </w:p>
    <w:p w:rsidR="004E66CC" w:rsidRPr="00F51548" w:rsidRDefault="004E66CC" w:rsidP="004E66CC">
      <w:pPr>
        <w:rPr>
          <w:rFonts w:ascii="Arial" w:hAnsi="Arial"/>
          <w:b/>
          <w:sz w:val="16"/>
          <w:lang w:val="en-GB"/>
        </w:rPr>
      </w:pPr>
      <w:r w:rsidRPr="00F51548">
        <w:rPr>
          <w:rFonts w:ascii="Arial" w:eastAsia="Arial" w:hAnsi="Arial" w:cs="Arial"/>
          <w:sz w:val="16"/>
          <w:lang w:val="en-GB"/>
        </w:rPr>
        <w:t xml:space="preserve">1. </w:t>
      </w:r>
      <w:r w:rsidRPr="00F51548">
        <w:rPr>
          <w:rFonts w:ascii="Arial" w:eastAsia="Arial" w:hAnsi="Arial" w:cs="Arial"/>
          <w:b/>
          <w:bCs/>
          <w:sz w:val="16"/>
          <w:lang w:val="en-GB"/>
        </w:rPr>
        <w:t xml:space="preserve">Only WORD format documents (doc.) will be accepted;  </w:t>
      </w:r>
    </w:p>
    <w:p w:rsidR="004E66CC" w:rsidRPr="00F51548" w:rsidRDefault="004E66CC" w:rsidP="004E66CC">
      <w:pPr>
        <w:rPr>
          <w:rFonts w:ascii="Arial" w:hAnsi="Arial"/>
          <w:b/>
          <w:sz w:val="16"/>
          <w:lang w:val="en-GB"/>
        </w:rPr>
      </w:pPr>
      <w:r w:rsidRPr="00F51548">
        <w:rPr>
          <w:rFonts w:ascii="Arial" w:eastAsia="Arial" w:hAnsi="Arial" w:cs="Arial"/>
          <w:b/>
          <w:bCs/>
          <w:sz w:val="16"/>
          <w:lang w:val="en-GB"/>
        </w:rPr>
        <w:t xml:space="preserve"> (scans, PDF or any other type file will be rejected) -  electronic version is available at: </w:t>
      </w:r>
      <w:hyperlink r:id="rId10" w:history="1">
        <w:r w:rsidRPr="00F51548">
          <w:rPr>
            <w:rFonts w:ascii="Arial" w:eastAsia="Arial" w:hAnsi="Arial" w:cs="Arial"/>
            <w:b/>
            <w:bCs/>
            <w:color w:val="0000FF"/>
            <w:sz w:val="16"/>
            <w:u w:val="single"/>
            <w:lang w:val="en-GB"/>
          </w:rPr>
          <w:t xml:space="preserve"> www.stom.targikielce.pl </w:t>
        </w:r>
      </w:hyperlink>
      <w:r w:rsidRPr="00F51548">
        <w:rPr>
          <w:rFonts w:ascii="Arial" w:eastAsia="Arial" w:hAnsi="Arial" w:cs="Arial"/>
          <w:b/>
          <w:bCs/>
          <w:sz w:val="16"/>
          <w:lang w:val="en-GB"/>
        </w:rPr>
        <w:t xml:space="preserve"> or </w:t>
      </w:r>
      <w:hyperlink r:id="rId11" w:history="1">
        <w:r w:rsidRPr="00F51548">
          <w:rPr>
            <w:rFonts w:ascii="Arial" w:eastAsia="Arial" w:hAnsi="Arial" w:cs="Arial"/>
            <w:b/>
            <w:bCs/>
            <w:color w:val="0000FF"/>
            <w:sz w:val="16"/>
            <w:u w:val="single"/>
            <w:lang w:val="en-GB"/>
          </w:rPr>
          <w:t xml:space="preserve"> www.spawalnictwo.targikielce.pl </w:t>
        </w:r>
      </w:hyperlink>
      <w:r w:rsidRPr="00F51548">
        <w:rPr>
          <w:rFonts w:ascii="Arial" w:eastAsia="Arial" w:hAnsi="Arial" w:cs="Arial"/>
          <w:b/>
          <w:bCs/>
          <w:sz w:val="16"/>
          <w:lang w:val="en-GB"/>
        </w:rPr>
        <w:t xml:space="preserve"> - Search: NOVELTIES </w:t>
      </w:r>
    </w:p>
    <w:p w:rsidR="004E66CC" w:rsidRPr="00F51548" w:rsidRDefault="004E66CC" w:rsidP="004E66CC">
      <w:pPr>
        <w:rPr>
          <w:rFonts w:ascii="Arial" w:hAnsi="Arial"/>
          <w:sz w:val="16"/>
          <w:lang w:val="en-GB"/>
        </w:rPr>
      </w:pPr>
      <w:r w:rsidRPr="00F51548">
        <w:rPr>
          <w:rFonts w:ascii="Arial" w:eastAsia="Arial" w:hAnsi="Arial" w:cs="Arial"/>
          <w:sz w:val="16"/>
          <w:lang w:val="en-GB"/>
        </w:rPr>
        <w:t>2. No signatures and stamps required</w:t>
      </w:r>
    </w:p>
    <w:p w:rsidR="004E66CC" w:rsidRPr="00F51548" w:rsidRDefault="004E66CC" w:rsidP="004E66CC">
      <w:pPr>
        <w:rPr>
          <w:rFonts w:ascii="Arial" w:hAnsi="Arial" w:cs="Arial"/>
          <w:sz w:val="16"/>
          <w:lang w:val="en-GB"/>
        </w:rPr>
      </w:pPr>
      <w:r w:rsidRPr="00F51548">
        <w:rPr>
          <w:rFonts w:ascii="Arial" w:eastAsia="Arial" w:hAnsi="Arial" w:cs="Arial"/>
          <w:sz w:val="16"/>
          <w:lang w:val="en-GB"/>
        </w:rPr>
        <w:t xml:space="preserve">3. </w:t>
      </w:r>
      <w:r w:rsidRPr="00F51548">
        <w:rPr>
          <w:rFonts w:ascii="Arial" w:eastAsia="Arial" w:hAnsi="Arial" w:cs="Arial"/>
          <w:b/>
          <w:bCs/>
          <w:sz w:val="16"/>
          <w:lang w:val="en-GB"/>
        </w:rPr>
        <w:t xml:space="preserve">Documents should be emailed to: </w:t>
      </w:r>
      <w:hyperlink r:id="rId12" w:history="1">
        <w:r w:rsidRPr="00F51548">
          <w:rPr>
            <w:rFonts w:ascii="Arial" w:eastAsia="Arial" w:hAnsi="Arial" w:cs="Arial"/>
            <w:b/>
            <w:bCs/>
            <w:color w:val="0000FF"/>
            <w:sz w:val="16"/>
            <w:u w:val="single"/>
            <w:lang w:val="en-GB"/>
          </w:rPr>
          <w:t xml:space="preserve"> matla.cezariusz@targikielce.pl </w:t>
        </w:r>
      </w:hyperlink>
      <w:r w:rsidRPr="00F51548">
        <w:rPr>
          <w:rFonts w:ascii="Arial" w:eastAsia="Arial" w:hAnsi="Arial" w:cs="Arial"/>
          <w:b/>
          <w:bCs/>
          <w:sz w:val="16"/>
          <w:lang w:val="en-GB"/>
        </w:rPr>
        <w:t xml:space="preserve"> </w:t>
      </w:r>
      <w:r w:rsidRPr="00F51548">
        <w:rPr>
          <w:rFonts w:ascii="Arial" w:eastAsia="Arial" w:hAnsi="Arial" w:cs="Arial"/>
          <w:bCs/>
          <w:sz w:val="16"/>
          <w:lang w:val="en-GB"/>
        </w:rPr>
        <w:t>(for on-line publications)</w:t>
      </w:r>
      <w:r w:rsidRPr="00F51548">
        <w:rPr>
          <w:rFonts w:ascii="Arial" w:eastAsia="Arial" w:hAnsi="Arial" w:cs="Arial"/>
          <w:b/>
          <w:bCs/>
          <w:sz w:val="16"/>
          <w:lang w:val="en-GB"/>
        </w:rPr>
        <w:t xml:space="preserve"> </w:t>
      </w:r>
      <w:hyperlink r:id="rId13" w:history="1">
        <w:r w:rsidR="00C664B1" w:rsidRPr="00F51548">
          <w:rPr>
            <w:rStyle w:val="Hipercze"/>
            <w:rFonts w:ascii="Arial" w:eastAsia="Arial" w:hAnsi="Arial" w:cs="Arial"/>
            <w:b/>
            <w:bCs/>
            <w:sz w:val="16"/>
            <w:lang w:val="en-GB"/>
          </w:rPr>
          <w:t xml:space="preserve"> kolodziejczyk.urszula@targikielce.pl </w:t>
        </w:r>
      </w:hyperlink>
      <w:r w:rsidRPr="00F51548">
        <w:rPr>
          <w:rFonts w:ascii="Arial" w:eastAsia="Arial" w:hAnsi="Arial" w:cs="Arial"/>
          <w:sz w:val="16"/>
          <w:lang w:val="en-GB"/>
        </w:rPr>
        <w:t xml:space="preserve"> (for press information - available on request from journalists visiting the expo; </w:t>
      </w:r>
    </w:p>
    <w:p w:rsidR="004E66CC" w:rsidRPr="00F51548" w:rsidRDefault="004E66CC" w:rsidP="004E66CC">
      <w:pPr>
        <w:rPr>
          <w:rFonts w:ascii="Arial" w:hAnsi="Arial"/>
          <w:b/>
          <w:color w:val="0000FF"/>
          <w:sz w:val="16"/>
          <w:lang w:val="en-GB"/>
        </w:rPr>
      </w:pPr>
      <w:r w:rsidRPr="00F51548">
        <w:rPr>
          <w:rFonts w:ascii="Arial" w:eastAsia="Arial" w:hAnsi="Arial" w:cs="Arial"/>
          <w:b/>
          <w:bCs/>
          <w:color w:val="0000FF"/>
          <w:sz w:val="16"/>
          <w:lang w:val="en-GB"/>
        </w:rPr>
        <w:t xml:space="preserve"> Deadlines - hard-copy catalogue - no later than March </w:t>
      </w:r>
      <w:r w:rsidR="00116762" w:rsidRPr="00F51548">
        <w:rPr>
          <w:rFonts w:ascii="Arial" w:eastAsia="Arial" w:hAnsi="Arial" w:cs="Arial"/>
          <w:b/>
          <w:bCs/>
          <w:color w:val="0000FF"/>
          <w:sz w:val="16"/>
          <w:lang w:val="en-GB"/>
        </w:rPr>
        <w:t>3</w:t>
      </w:r>
      <w:r w:rsidRPr="00F51548">
        <w:rPr>
          <w:rFonts w:ascii="Arial" w:eastAsia="Arial" w:hAnsi="Arial" w:cs="Arial"/>
          <w:b/>
          <w:bCs/>
          <w:color w:val="0000FF"/>
          <w:sz w:val="16"/>
          <w:lang w:val="en-GB"/>
        </w:rPr>
        <w:t>1</w:t>
      </w:r>
      <w:r w:rsidR="00116762" w:rsidRPr="00F51548">
        <w:rPr>
          <w:rFonts w:ascii="Arial" w:eastAsia="Arial" w:hAnsi="Arial" w:cs="Arial"/>
          <w:b/>
          <w:bCs/>
          <w:color w:val="0000FF"/>
          <w:sz w:val="16"/>
          <w:lang w:val="en-GB"/>
        </w:rPr>
        <w:t>th</w:t>
      </w:r>
      <w:r w:rsidRPr="00F51548">
        <w:rPr>
          <w:rFonts w:ascii="Arial" w:eastAsia="Arial" w:hAnsi="Arial" w:cs="Arial"/>
          <w:b/>
          <w:bCs/>
          <w:color w:val="0000FF"/>
          <w:sz w:val="16"/>
          <w:lang w:val="en-GB"/>
        </w:rPr>
        <w:t xml:space="preserve">, the Internet publication - no later than </w:t>
      </w:r>
      <w:r w:rsidR="00116762" w:rsidRPr="00F51548">
        <w:rPr>
          <w:rFonts w:ascii="Arial" w:eastAsia="Arial" w:hAnsi="Arial" w:cs="Arial"/>
          <w:b/>
          <w:bCs/>
          <w:color w:val="0000FF"/>
          <w:sz w:val="16"/>
          <w:lang w:val="en-GB"/>
        </w:rPr>
        <w:t>April</w:t>
      </w:r>
      <w:r w:rsidRPr="00F51548">
        <w:rPr>
          <w:rFonts w:ascii="Arial" w:eastAsia="Arial" w:hAnsi="Arial" w:cs="Arial"/>
          <w:b/>
          <w:bCs/>
          <w:color w:val="0000FF"/>
          <w:sz w:val="16"/>
          <w:lang w:val="en-GB"/>
        </w:rPr>
        <w:t xml:space="preserve"> </w:t>
      </w:r>
      <w:r w:rsidR="00116762" w:rsidRPr="00F51548">
        <w:rPr>
          <w:rFonts w:ascii="Arial" w:eastAsia="Arial" w:hAnsi="Arial" w:cs="Arial"/>
          <w:b/>
          <w:bCs/>
          <w:color w:val="0000FF"/>
          <w:sz w:val="16"/>
          <w:lang w:val="en-GB"/>
        </w:rPr>
        <w:t>4th</w:t>
      </w:r>
      <w:r w:rsidRPr="00F51548">
        <w:rPr>
          <w:rFonts w:ascii="Arial" w:eastAsia="Arial" w:hAnsi="Arial" w:cs="Arial"/>
          <w:b/>
          <w:bCs/>
          <w:color w:val="0000FF"/>
          <w:sz w:val="16"/>
          <w:lang w:val="en-GB"/>
        </w:rPr>
        <w:t xml:space="preserve">: </w:t>
      </w:r>
      <w:bookmarkStart w:id="0" w:name="_GoBack"/>
      <w:bookmarkEnd w:id="0"/>
      <w:r w:rsidR="000F257A">
        <w:rPr>
          <w:rFonts w:ascii="Arial" w:eastAsia="Arial" w:hAnsi="Arial" w:cs="Arial"/>
          <w:b/>
          <w:bCs/>
          <w:sz w:val="16"/>
          <w:lang w:val="en-GB"/>
        </w:rPr>
        <w:fldChar w:fldCharType="begin"/>
      </w:r>
      <w:r w:rsidR="000F257A">
        <w:rPr>
          <w:rFonts w:ascii="Arial" w:eastAsia="Arial" w:hAnsi="Arial" w:cs="Arial"/>
          <w:b/>
          <w:bCs/>
          <w:sz w:val="16"/>
          <w:lang w:val="en-GB"/>
        </w:rPr>
        <w:instrText xml:space="preserve"> HYPERLINK "mailto:</w:instrText>
      </w:r>
      <w:r w:rsidR="000F257A" w:rsidRPr="000F257A">
        <w:rPr>
          <w:rFonts w:ascii="Arial" w:eastAsia="Arial" w:hAnsi="Arial" w:cs="Arial"/>
          <w:b/>
          <w:bCs/>
          <w:sz w:val="16"/>
          <w:lang w:val="en-GB"/>
        </w:rPr>
        <w:instrText>wiatrowska.katarzyna@targikielce.pl</w:instrText>
      </w:r>
      <w:r w:rsidR="000F257A">
        <w:rPr>
          <w:rFonts w:ascii="Arial" w:eastAsia="Arial" w:hAnsi="Arial" w:cs="Arial"/>
          <w:b/>
          <w:bCs/>
          <w:sz w:val="16"/>
          <w:lang w:val="en-GB"/>
        </w:rPr>
        <w:instrText xml:space="preserve">" </w:instrText>
      </w:r>
      <w:r w:rsidR="000F257A">
        <w:rPr>
          <w:rFonts w:ascii="Arial" w:eastAsia="Arial" w:hAnsi="Arial" w:cs="Arial"/>
          <w:b/>
          <w:bCs/>
          <w:sz w:val="16"/>
          <w:lang w:val="en-GB"/>
        </w:rPr>
        <w:fldChar w:fldCharType="separate"/>
      </w:r>
      <w:r w:rsidR="000F257A" w:rsidRPr="0085011C">
        <w:rPr>
          <w:rStyle w:val="Hipercze"/>
          <w:rFonts w:ascii="Arial" w:eastAsia="Arial" w:hAnsi="Arial" w:cs="Arial"/>
          <w:b/>
          <w:bCs/>
          <w:sz w:val="16"/>
          <w:lang w:val="en-GB"/>
        </w:rPr>
        <w:t>wiatrowska.katarzyna@targikielce.pl</w:t>
      </w:r>
      <w:r w:rsidR="000F257A">
        <w:rPr>
          <w:rFonts w:ascii="Arial" w:eastAsia="Arial" w:hAnsi="Arial" w:cs="Arial"/>
          <w:b/>
          <w:bCs/>
          <w:sz w:val="16"/>
          <w:lang w:val="en-GB"/>
        </w:rPr>
        <w:fldChar w:fldCharType="end"/>
      </w:r>
    </w:p>
    <w:p w:rsidR="004E66CC" w:rsidRPr="00F51548" w:rsidRDefault="004E66CC" w:rsidP="004E66CC">
      <w:pPr>
        <w:rPr>
          <w:rFonts w:ascii="Arial" w:hAnsi="Arial" w:cs="Arial"/>
          <w:b/>
          <w:sz w:val="16"/>
          <w:lang w:val="en-GB"/>
        </w:rPr>
      </w:pPr>
      <w:r w:rsidRPr="00F51548">
        <w:rPr>
          <w:rFonts w:ascii="Arial" w:eastAsia="Arial" w:hAnsi="Arial" w:cs="Arial"/>
          <w:sz w:val="16"/>
          <w:lang w:val="en-GB"/>
        </w:rPr>
        <w:t xml:space="preserve">4. </w:t>
      </w:r>
      <w:r w:rsidRPr="00F51548">
        <w:rPr>
          <w:rFonts w:ascii="Arial" w:eastAsia="Arial" w:hAnsi="Arial" w:cs="Arial"/>
          <w:b/>
          <w:bCs/>
          <w:sz w:val="16"/>
          <w:lang w:val="en-GB"/>
        </w:rPr>
        <w:t xml:space="preserve">NOVELTIES publicity scheme does not involve any fees or extra charges. Your company is offered extra </w:t>
      </w:r>
      <w:r w:rsidR="003E75BD" w:rsidRPr="00F51548">
        <w:rPr>
          <w:rFonts w:ascii="Arial" w:eastAsia="Arial" w:hAnsi="Arial" w:cs="Arial"/>
          <w:b/>
          <w:bCs/>
          <w:sz w:val="16"/>
          <w:lang w:val="en-GB"/>
        </w:rPr>
        <w:t xml:space="preserve">possibilities for </w:t>
      </w:r>
      <w:r w:rsidRPr="00F51548">
        <w:rPr>
          <w:rFonts w:ascii="Arial" w:eastAsia="Arial" w:hAnsi="Arial" w:cs="Arial"/>
          <w:b/>
          <w:bCs/>
          <w:sz w:val="16"/>
          <w:lang w:val="en-GB"/>
        </w:rPr>
        <w:t>promotion.</w:t>
      </w:r>
    </w:p>
    <w:p w:rsidR="004E66CC" w:rsidRPr="00F51548" w:rsidRDefault="004E66CC" w:rsidP="004E66CC">
      <w:pPr>
        <w:pStyle w:val="Tekstpodstawowy3"/>
        <w:rPr>
          <w:sz w:val="16"/>
          <w:lang w:val="en-GB"/>
        </w:rPr>
      </w:pPr>
      <w:r w:rsidRPr="00F51548">
        <w:rPr>
          <w:rFonts w:eastAsia="Arial" w:cs="Arial"/>
          <w:sz w:val="16"/>
          <w:lang w:val="en-GB"/>
        </w:rPr>
        <w:t>5. We reserve the right to edit the text</w:t>
      </w:r>
      <w:r w:rsidR="003E75BD" w:rsidRPr="00F51548">
        <w:rPr>
          <w:rFonts w:eastAsia="Arial" w:cs="Arial"/>
          <w:sz w:val="16"/>
          <w:lang w:val="en-GB"/>
        </w:rPr>
        <w:t>s</w:t>
      </w:r>
      <w:r w:rsidRPr="00F51548">
        <w:rPr>
          <w:rFonts w:eastAsia="Arial" w:cs="Arial"/>
          <w:sz w:val="16"/>
          <w:lang w:val="en-GB"/>
        </w:rPr>
        <w:t xml:space="preserve"> </w:t>
      </w:r>
      <w:r w:rsidR="003E75BD" w:rsidRPr="00F51548">
        <w:rPr>
          <w:rFonts w:eastAsia="Arial" w:cs="Arial"/>
          <w:sz w:val="16"/>
          <w:lang w:val="en-GB"/>
        </w:rPr>
        <w:t>provided by exhibitors</w:t>
      </w:r>
      <w:r w:rsidRPr="00F51548">
        <w:rPr>
          <w:rFonts w:eastAsia="Arial" w:cs="Arial"/>
          <w:sz w:val="16"/>
          <w:lang w:val="en-GB"/>
        </w:rPr>
        <w:t xml:space="preserve">. We reserve the right to reject entries which cannot be defined as novelties. </w:t>
      </w:r>
    </w:p>
    <w:sectPr w:rsidR="004E66CC" w:rsidRPr="00F51548" w:rsidSect="004E66CC">
      <w:type w:val="continuous"/>
      <w:pgSz w:w="11907" w:h="16840"/>
      <w:pgMar w:top="284" w:right="567" w:bottom="284"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48" w:rsidRDefault="00CB6948">
      <w:r>
        <w:separator/>
      </w:r>
    </w:p>
  </w:endnote>
  <w:endnote w:type="continuationSeparator" w:id="0">
    <w:p w:rsidR="00CB6948" w:rsidRDefault="00CB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CC" w:rsidRDefault="004E66CC">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F257A">
      <w:rPr>
        <w:rStyle w:val="Numerstrony"/>
        <w:noProof/>
      </w:rPr>
      <w:t>1</w:t>
    </w:r>
    <w:r>
      <w:rPr>
        <w:rStyle w:val="Numerstrony"/>
      </w:rPr>
      <w:fldChar w:fldCharType="end"/>
    </w:r>
  </w:p>
  <w:p w:rsidR="004E66CC" w:rsidRDefault="004E66C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48" w:rsidRDefault="00F5154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F51548" w:rsidRDefault="00F5154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48" w:rsidRDefault="00CB6948">
      <w:r>
        <w:separator/>
      </w:r>
    </w:p>
  </w:footnote>
  <w:footnote w:type="continuationSeparator" w:id="0">
    <w:p w:rsidR="00CB6948" w:rsidRDefault="00CB6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F00E0"/>
    <w:multiLevelType w:val="singleLevel"/>
    <w:tmpl w:val="915CDF92"/>
    <w:lvl w:ilvl="0">
      <w:start w:val="1"/>
      <w:numFmt w:val="decimal"/>
      <w:lvlText w:val="%1)"/>
      <w:lvlJc w:val="left"/>
      <w:pPr>
        <w:tabs>
          <w:tab w:val="num" w:pos="360"/>
        </w:tabs>
        <w:ind w:left="360" w:hanging="360"/>
      </w:pPr>
      <w:rPr>
        <w:rFonts w:hint="default"/>
      </w:rPr>
    </w:lvl>
  </w:abstractNum>
  <w:abstractNum w:abstractNumId="1">
    <w:nsid w:val="775D0CB0"/>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E9"/>
    <w:rsid w:val="000F257A"/>
    <w:rsid w:val="00116762"/>
    <w:rsid w:val="002B26FD"/>
    <w:rsid w:val="00300112"/>
    <w:rsid w:val="003E75BD"/>
    <w:rsid w:val="004679E9"/>
    <w:rsid w:val="004726A1"/>
    <w:rsid w:val="004E66CC"/>
    <w:rsid w:val="006803EE"/>
    <w:rsid w:val="006934ED"/>
    <w:rsid w:val="00772BBF"/>
    <w:rsid w:val="00855C63"/>
    <w:rsid w:val="00C664B1"/>
    <w:rsid w:val="00CB6948"/>
    <w:rsid w:val="00F51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
    <w:name w:val="Body Text"/>
    <w:basedOn w:val="Normalny"/>
    <w:pPr>
      <w:jc w:val="both"/>
    </w:pPr>
    <w:rPr>
      <w:i/>
      <w:sz w:val="24"/>
    </w:rPr>
  </w:style>
  <w:style w:type="paragraph" w:styleId="Tekstpodstawowy2">
    <w:name w:val="Body Text 2"/>
    <w:basedOn w:val="Normalny"/>
    <w:pPr>
      <w:jc w:val="both"/>
    </w:pPr>
    <w:rPr>
      <w:rFonts w:ascii="Arial" w:hAnsi="Arial"/>
    </w:rPr>
  </w:style>
  <w:style w:type="paragraph" w:styleId="Tekstpodstawowy3">
    <w:name w:val="Body Text 3"/>
    <w:basedOn w:val="Normalny"/>
    <w:rPr>
      <w:rFonts w:ascii="Arial" w:hAnsi="Arial"/>
      <w:sz w:val="18"/>
    </w:rPr>
  </w:style>
  <w:style w:type="character" w:styleId="Hipercze">
    <w:name w:val="Hyperlink"/>
    <w:rsid w:val="002F386C"/>
    <w:rPr>
      <w:color w:val="0000FF"/>
      <w:u w:val="single"/>
    </w:rPr>
  </w:style>
  <w:style w:type="paragraph" w:styleId="Tekstdymka">
    <w:name w:val="Balloon Text"/>
    <w:basedOn w:val="Normalny"/>
    <w:semiHidden/>
    <w:rsid w:val="0085395F"/>
    <w:rPr>
      <w:rFonts w:ascii="Tahoma" w:hAnsi="Tahoma" w:cs="Tahoma"/>
      <w:sz w:val="16"/>
      <w:szCs w:val="16"/>
    </w:rPr>
  </w:style>
  <w:style w:type="paragraph" w:styleId="Nagwek">
    <w:name w:val="header"/>
    <w:basedOn w:val="Normalny"/>
    <w:rsid w:val="00C81AD2"/>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
    <w:name w:val="Body Text"/>
    <w:basedOn w:val="Normalny"/>
    <w:pPr>
      <w:jc w:val="both"/>
    </w:pPr>
    <w:rPr>
      <w:i/>
      <w:sz w:val="24"/>
    </w:rPr>
  </w:style>
  <w:style w:type="paragraph" w:styleId="Tekstpodstawowy2">
    <w:name w:val="Body Text 2"/>
    <w:basedOn w:val="Normalny"/>
    <w:pPr>
      <w:jc w:val="both"/>
    </w:pPr>
    <w:rPr>
      <w:rFonts w:ascii="Arial" w:hAnsi="Arial"/>
    </w:rPr>
  </w:style>
  <w:style w:type="paragraph" w:styleId="Tekstpodstawowy3">
    <w:name w:val="Body Text 3"/>
    <w:basedOn w:val="Normalny"/>
    <w:rPr>
      <w:rFonts w:ascii="Arial" w:hAnsi="Arial"/>
      <w:sz w:val="18"/>
    </w:rPr>
  </w:style>
  <w:style w:type="character" w:styleId="Hipercze">
    <w:name w:val="Hyperlink"/>
    <w:rsid w:val="002F386C"/>
    <w:rPr>
      <w:color w:val="0000FF"/>
      <w:u w:val="single"/>
    </w:rPr>
  </w:style>
  <w:style w:type="paragraph" w:styleId="Tekstdymka">
    <w:name w:val="Balloon Text"/>
    <w:basedOn w:val="Normalny"/>
    <w:semiHidden/>
    <w:rsid w:val="0085395F"/>
    <w:rPr>
      <w:rFonts w:ascii="Tahoma" w:hAnsi="Tahoma" w:cs="Tahoma"/>
      <w:sz w:val="16"/>
      <w:szCs w:val="16"/>
    </w:rPr>
  </w:style>
  <w:style w:type="paragraph" w:styleId="Nagwek">
    <w:name w:val="header"/>
    <w:basedOn w:val="Normalny"/>
    <w:rsid w:val="00C81AD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75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20kolodziejczyk.urszula@targikielce.pl%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tla.cezariusz@targi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awalnictwo.targikiel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om.targikielce.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415</Words>
  <Characters>2496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Targi Kielce</Company>
  <LinksUpToDate>false</LinksUpToDate>
  <CharactersWithSpaces>2906</CharactersWithSpaces>
  <SharedDoc>false</SharedDoc>
  <HLinks>
    <vt:vector size="30" baseType="variant">
      <vt:variant>
        <vt:i4>1507455</vt:i4>
      </vt:variant>
      <vt:variant>
        <vt:i4>12</vt:i4>
      </vt:variant>
      <vt:variant>
        <vt:i4>0</vt:i4>
      </vt:variant>
      <vt:variant>
        <vt:i4>5</vt:i4>
      </vt:variant>
      <vt:variant>
        <vt:lpwstr>mailto:czech.julita@targikielce.pl</vt:lpwstr>
      </vt:variant>
      <vt:variant>
        <vt:lpwstr/>
      </vt:variant>
      <vt:variant>
        <vt:i4>5308516</vt:i4>
      </vt:variant>
      <vt:variant>
        <vt:i4>9</vt:i4>
      </vt:variant>
      <vt:variant>
        <vt:i4>0</vt:i4>
      </vt:variant>
      <vt:variant>
        <vt:i4>5</vt:i4>
      </vt:variant>
      <vt:variant>
        <vt:lpwstr>mailto:%20kolodziejczyk.urszula@targikielce.pl</vt:lpwstr>
      </vt:variant>
      <vt:variant>
        <vt:lpwstr/>
      </vt:variant>
      <vt:variant>
        <vt:i4>65650</vt:i4>
      </vt:variant>
      <vt:variant>
        <vt:i4>6</vt:i4>
      </vt:variant>
      <vt:variant>
        <vt:i4>0</vt:i4>
      </vt:variant>
      <vt:variant>
        <vt:i4>5</vt:i4>
      </vt:variant>
      <vt:variant>
        <vt:lpwstr>mailto:matla.cezariusz@targikielce.pl</vt:lpwstr>
      </vt:variant>
      <vt:variant>
        <vt:lpwstr/>
      </vt:variant>
      <vt:variant>
        <vt:i4>2424886</vt:i4>
      </vt:variant>
      <vt:variant>
        <vt:i4>3</vt:i4>
      </vt:variant>
      <vt:variant>
        <vt:i4>0</vt:i4>
      </vt:variant>
      <vt:variant>
        <vt:i4>5</vt:i4>
      </vt:variant>
      <vt:variant>
        <vt:lpwstr>http://www.spawalnictwo.targikielce.pl/</vt:lpwstr>
      </vt:variant>
      <vt:variant>
        <vt:lpwstr/>
      </vt:variant>
      <vt:variant>
        <vt:i4>3145782</vt:i4>
      </vt:variant>
      <vt:variant>
        <vt:i4>0</vt:i4>
      </vt:variant>
      <vt:variant>
        <vt:i4>0</vt:i4>
      </vt:variant>
      <vt:variant>
        <vt:i4>5</vt:i4>
      </vt:variant>
      <vt:variant>
        <vt:lpwstr>http://www.stom.targikielce.pl/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Frak Robert</dc:creator>
  <cp:lastModifiedBy>Barbara Sojda</cp:lastModifiedBy>
  <cp:revision>6</cp:revision>
  <cp:lastPrinted>2013-01-30T12:19:00Z</cp:lastPrinted>
  <dcterms:created xsi:type="dcterms:W3CDTF">2018-03-23T14:42:00Z</dcterms:created>
  <dcterms:modified xsi:type="dcterms:W3CDTF">2020-02-13T15:25:00Z</dcterms:modified>
</cp:coreProperties>
</file>